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82" w:rsidRPr="00E80782" w:rsidRDefault="00E80782" w:rsidP="00E80782">
      <w:pPr>
        <w:pStyle w:val="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Частное образовательное учреждение высшего  образования</w:t>
      </w:r>
      <w:r w:rsidRPr="00E80782">
        <w:rPr>
          <w:rFonts w:ascii="Times New Roman" w:hAnsi="Times New Roman"/>
          <w:sz w:val="28"/>
          <w:szCs w:val="28"/>
        </w:rPr>
        <w:br/>
      </w:r>
      <w:r w:rsidRPr="00E80782">
        <w:rPr>
          <w:rFonts w:ascii="Times New Roman" w:hAnsi="Times New Roman"/>
          <w:b/>
          <w:sz w:val="28"/>
          <w:szCs w:val="28"/>
        </w:rPr>
        <w:t>«Институт  управления»</w:t>
      </w:r>
    </w:p>
    <w:p w:rsidR="00E80782" w:rsidRPr="00E80782" w:rsidRDefault="00E80782" w:rsidP="00E80782">
      <w:pPr>
        <w:pStyle w:val="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Факультет экономический</w:t>
      </w:r>
    </w:p>
    <w:p w:rsidR="00E80782" w:rsidRPr="00E80782" w:rsidRDefault="00E80782" w:rsidP="00E80782">
      <w:pPr>
        <w:pStyle w:val="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Кафедра менеджмента и государственного управления</w:t>
      </w:r>
    </w:p>
    <w:p w:rsidR="00E80782" w:rsidRPr="00E80782" w:rsidRDefault="00E80782" w:rsidP="00E8078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8078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E80782">
        <w:rPr>
          <w:rFonts w:ascii="Times New Roman" w:hAnsi="Times New Roman"/>
          <w:b/>
          <w:sz w:val="28"/>
          <w:szCs w:val="28"/>
        </w:rPr>
        <w:t>СТРАТЕГИЧЕСКОЕ ПЛАНИРОВАНИЕ</w:t>
      </w:r>
      <w:r w:rsidRPr="00E80782">
        <w:rPr>
          <w:rFonts w:ascii="Times New Roman" w:hAnsi="Times New Roman"/>
          <w:b/>
          <w:bCs/>
          <w:sz w:val="28"/>
          <w:szCs w:val="28"/>
        </w:rPr>
        <w:t>»</w:t>
      </w:r>
    </w:p>
    <w:p w:rsidR="00E80782" w:rsidRPr="00E80782" w:rsidRDefault="00E80782" w:rsidP="00E80782">
      <w:pPr>
        <w:tabs>
          <w:tab w:val="left" w:pos="9350"/>
          <w:tab w:val="left" w:pos="9680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80782">
        <w:rPr>
          <w:rFonts w:ascii="Times New Roman" w:hAnsi="Times New Roman"/>
          <w:b/>
          <w:bCs/>
          <w:kern w:val="36"/>
          <w:sz w:val="28"/>
          <w:szCs w:val="28"/>
        </w:rPr>
        <w:t xml:space="preserve">38.03.02 </w:t>
      </w:r>
      <w:r w:rsidRPr="00E80782">
        <w:rPr>
          <w:rFonts w:ascii="Times New Roman" w:hAnsi="Times New Roman"/>
          <w:b/>
          <w:bCs/>
          <w:sz w:val="28"/>
          <w:szCs w:val="28"/>
        </w:rPr>
        <w:t>МЕНЕДЖМЕНТ</w:t>
      </w:r>
    </w:p>
    <w:p w:rsidR="00E80782" w:rsidRPr="00E80782" w:rsidRDefault="00E80782" w:rsidP="00E80782">
      <w:pPr>
        <w:widowControl w:val="0"/>
        <w:tabs>
          <w:tab w:val="left" w:pos="9350"/>
          <w:tab w:val="left" w:pos="9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 xml:space="preserve">ПРОФИЛЬ ПОДГОТОВКИ </w:t>
      </w:r>
      <w:r w:rsidRPr="00E80782">
        <w:rPr>
          <w:rFonts w:ascii="Times New Roman" w:hAnsi="Times New Roman"/>
          <w:b/>
          <w:sz w:val="28"/>
          <w:szCs w:val="28"/>
        </w:rPr>
        <w:t>УПРАВЛЕНИЕ МАЛЫМ БИЗНЕСОМ</w:t>
      </w:r>
    </w:p>
    <w:p w:rsidR="00E80782" w:rsidRDefault="00E80782" w:rsidP="00E80782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80782">
        <w:rPr>
          <w:rFonts w:ascii="Times New Roman" w:hAnsi="Times New Roman"/>
          <w:bCs/>
          <w:sz w:val="28"/>
          <w:szCs w:val="28"/>
        </w:rPr>
        <w:t>КВАЛИФИКАЦИЯ</w:t>
      </w:r>
      <w:r w:rsidRPr="00E807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0782">
        <w:rPr>
          <w:rFonts w:ascii="Times New Roman" w:hAnsi="Times New Roman"/>
          <w:bCs/>
          <w:sz w:val="28"/>
          <w:szCs w:val="28"/>
        </w:rPr>
        <w:t xml:space="preserve">(СТЕПЕНЬ) </w:t>
      </w:r>
      <w:r w:rsidRPr="00E80782">
        <w:rPr>
          <w:rFonts w:ascii="Times New Roman" w:hAnsi="Times New Roman"/>
          <w:b/>
          <w:bCs/>
          <w:sz w:val="28"/>
          <w:szCs w:val="28"/>
        </w:rPr>
        <w:t>«БАКАЛАВР»</w:t>
      </w:r>
      <w:r w:rsidRPr="00E80782">
        <w:rPr>
          <w:rFonts w:ascii="Times New Roman" w:hAnsi="Times New Roman"/>
          <w:b/>
          <w:bCs/>
          <w:sz w:val="28"/>
          <w:szCs w:val="28"/>
        </w:rPr>
        <w:br/>
      </w:r>
      <w:r w:rsidRPr="00E80782">
        <w:rPr>
          <w:rFonts w:ascii="Times New Roman" w:hAnsi="Times New Roman"/>
          <w:bCs/>
          <w:sz w:val="28"/>
          <w:szCs w:val="28"/>
        </w:rPr>
        <w:t>(очная и заочная формы обучения)</w:t>
      </w:r>
    </w:p>
    <w:p w:rsidR="00E80782" w:rsidRPr="00E80782" w:rsidRDefault="00E80782" w:rsidP="00E80782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E80782" w:rsidRPr="00E80782" w:rsidRDefault="00E80782" w:rsidP="00E8078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80782">
        <w:rPr>
          <w:rFonts w:ascii="Times New Roman" w:hAnsi="Times New Roman"/>
          <w:b/>
          <w:bCs/>
          <w:sz w:val="28"/>
          <w:szCs w:val="28"/>
        </w:rPr>
        <w:t xml:space="preserve">Комплект тематик для контрольной работы </w:t>
      </w:r>
      <w:r w:rsidRPr="00E80782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Pr="00E80782"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GoBack"/>
      <w:r w:rsidRPr="00E80782">
        <w:rPr>
          <w:rFonts w:ascii="Times New Roman" w:hAnsi="Times New Roman"/>
          <w:b/>
          <w:bCs/>
          <w:sz w:val="28"/>
          <w:szCs w:val="28"/>
        </w:rPr>
        <w:t>Стратегическое план</w:t>
      </w:r>
      <w:r w:rsidRPr="00E80782">
        <w:rPr>
          <w:rFonts w:ascii="Times New Roman" w:hAnsi="Times New Roman"/>
          <w:b/>
          <w:bCs/>
          <w:sz w:val="28"/>
          <w:szCs w:val="28"/>
        </w:rPr>
        <w:t>и</w:t>
      </w:r>
      <w:r w:rsidRPr="00E80782">
        <w:rPr>
          <w:rFonts w:ascii="Times New Roman" w:hAnsi="Times New Roman"/>
          <w:b/>
          <w:bCs/>
          <w:sz w:val="28"/>
          <w:szCs w:val="28"/>
        </w:rPr>
        <w:t>рование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Стратегическое планирование: сущность, значение для предприятия.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-ItalicMT" w:hAnsi="Times New Roman"/>
          <w:iCs/>
          <w:color w:val="000000"/>
          <w:sz w:val="28"/>
          <w:szCs w:val="28"/>
        </w:rPr>
      </w:pPr>
      <w:r w:rsidRPr="00E80782">
        <w:rPr>
          <w:rFonts w:ascii="Times New Roman" w:eastAsia="TimesNewRomanPS-ItalicMT" w:hAnsi="Times New Roman"/>
          <w:iCs/>
          <w:color w:val="000000"/>
          <w:sz w:val="28"/>
          <w:szCs w:val="28"/>
        </w:rPr>
        <w:t>Изучение стратегических альтернатив.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-ItalicMT" w:hAnsi="Times New Roman"/>
          <w:iCs/>
          <w:color w:val="000000"/>
          <w:sz w:val="28"/>
          <w:szCs w:val="28"/>
        </w:rPr>
      </w:pPr>
      <w:r w:rsidRPr="00E80782">
        <w:rPr>
          <w:rFonts w:ascii="Times New Roman" w:eastAsia="TimesNewRomanPS-ItalicMT" w:hAnsi="Times New Roman"/>
          <w:iCs/>
          <w:color w:val="000000"/>
          <w:sz w:val="28"/>
          <w:szCs w:val="28"/>
        </w:rPr>
        <w:t>Планирование нового бизнеса.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-ItalicMT" w:hAnsi="Times New Roman"/>
          <w:iCs/>
          <w:color w:val="000000"/>
          <w:sz w:val="28"/>
          <w:szCs w:val="28"/>
        </w:rPr>
      </w:pPr>
      <w:r w:rsidRPr="00E80782">
        <w:rPr>
          <w:rFonts w:ascii="Times New Roman" w:eastAsia="TimesNewRomanPS-ItalicMT" w:hAnsi="Times New Roman"/>
          <w:iCs/>
          <w:color w:val="000000"/>
          <w:sz w:val="28"/>
          <w:szCs w:val="28"/>
        </w:rPr>
        <w:t>Прогнозирование: сущность, классификация прогнозов и планов.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782">
        <w:rPr>
          <w:rFonts w:ascii="Times New Roman" w:hAnsi="Times New Roman"/>
          <w:sz w:val="28"/>
          <w:szCs w:val="28"/>
        </w:rPr>
        <w:t>Контроллинг</w:t>
      </w:r>
      <w:proofErr w:type="spellEnd"/>
      <w:r w:rsidRPr="00E80782">
        <w:rPr>
          <w:rFonts w:ascii="Times New Roman" w:hAnsi="Times New Roman"/>
          <w:sz w:val="28"/>
          <w:szCs w:val="28"/>
        </w:rPr>
        <w:t xml:space="preserve"> в системе регулирования процесса стратегического планирования.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 xml:space="preserve">Финансовый анализ в системе стратегического планирования: его сущность, цели и основные компоненты. </w:t>
      </w:r>
    </w:p>
    <w:p w:rsidR="00E80782" w:rsidRPr="00E80782" w:rsidRDefault="00E80782" w:rsidP="00E8078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Методология и организация стратегического планирования в условиях рыночной экономики.</w:t>
      </w:r>
    </w:p>
    <w:p w:rsidR="00E80782" w:rsidRPr="00E80782" w:rsidRDefault="00E80782" w:rsidP="00E8078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Стратегическое планирование и регулирование решения социальных проблем общества.</w:t>
      </w:r>
    </w:p>
    <w:p w:rsidR="00E80782" w:rsidRPr="00E80782" w:rsidRDefault="00E80782" w:rsidP="00E8078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Стратегическое планирование и регулирование научно-технического развития предприятия.</w:t>
      </w:r>
    </w:p>
    <w:p w:rsidR="00E80782" w:rsidRPr="00E80782" w:rsidRDefault="00E80782" w:rsidP="00E80782">
      <w:pPr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Стратегическое планирование и регулирование решения экологических проблем пре</w:t>
      </w:r>
      <w:r w:rsidRPr="00E80782">
        <w:rPr>
          <w:rFonts w:ascii="Times New Roman" w:hAnsi="Times New Roman"/>
          <w:sz w:val="28"/>
          <w:szCs w:val="28"/>
        </w:rPr>
        <w:t>д</w:t>
      </w:r>
      <w:r w:rsidRPr="00E80782">
        <w:rPr>
          <w:rFonts w:ascii="Times New Roman" w:hAnsi="Times New Roman"/>
          <w:sz w:val="28"/>
          <w:szCs w:val="28"/>
        </w:rPr>
        <w:t>приятия и общества.</w:t>
      </w:r>
    </w:p>
    <w:p w:rsidR="00E80782" w:rsidRPr="00E80782" w:rsidRDefault="00E80782" w:rsidP="00E80782">
      <w:pPr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Технико-экономическое планирование как одна из форм стратегического планирования.</w:t>
      </w:r>
    </w:p>
    <w:p w:rsidR="00E80782" w:rsidRPr="00E80782" w:rsidRDefault="00E80782" w:rsidP="00E80782">
      <w:pPr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lastRenderedPageBreak/>
        <w:t>Бизнес-планирование на предприятии как одна из форм стратегического планирования.</w:t>
      </w:r>
    </w:p>
    <w:p w:rsidR="00E80782" w:rsidRPr="00E80782" w:rsidRDefault="00E80782" w:rsidP="00E80782">
      <w:pPr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Социальная политика государства как инструмент регулирования социальных процессов в р</w:t>
      </w:r>
      <w:r w:rsidRPr="00E80782">
        <w:rPr>
          <w:rFonts w:ascii="Times New Roman" w:hAnsi="Times New Roman"/>
          <w:sz w:val="28"/>
          <w:szCs w:val="28"/>
        </w:rPr>
        <w:t>ы</w:t>
      </w:r>
      <w:r w:rsidRPr="00E80782">
        <w:rPr>
          <w:rFonts w:ascii="Times New Roman" w:hAnsi="Times New Roman"/>
          <w:sz w:val="28"/>
          <w:szCs w:val="28"/>
        </w:rPr>
        <w:t>ночном хозяйстве.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eastAsia="TimesNewRomanPS-ItalicMT" w:hAnsi="Times New Roman"/>
          <w:bCs/>
          <w:iCs/>
          <w:color w:val="000000"/>
          <w:sz w:val="28"/>
          <w:szCs w:val="28"/>
        </w:rPr>
        <w:t>Научные основы социально-экономического прогнозирования.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eastAsia="TimesNewRomanPS-ItalicMT" w:hAnsi="Times New Roman"/>
          <w:bCs/>
          <w:iCs/>
          <w:color w:val="000000"/>
          <w:sz w:val="28"/>
          <w:szCs w:val="28"/>
        </w:rPr>
        <w:t>Методы социально-экономического прогнозирования.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-ItalicMT" w:hAnsi="Times New Roman"/>
          <w:bCs/>
          <w:iCs/>
          <w:color w:val="000000"/>
          <w:sz w:val="28"/>
          <w:szCs w:val="28"/>
        </w:rPr>
      </w:pPr>
      <w:r w:rsidRPr="00E80782">
        <w:rPr>
          <w:rFonts w:ascii="Times New Roman" w:eastAsia="TimesNewRomanPS-ItalicMT" w:hAnsi="Times New Roman"/>
          <w:bCs/>
          <w:iCs/>
          <w:color w:val="000000"/>
          <w:sz w:val="28"/>
          <w:szCs w:val="28"/>
        </w:rPr>
        <w:t>Прогнозирование базовых условий социально-экономического развития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eastAsia="TimesNewRomanPS-ItalicMT" w:hAnsi="Times New Roman"/>
          <w:bCs/>
          <w:iCs/>
          <w:color w:val="000000"/>
          <w:sz w:val="28"/>
          <w:szCs w:val="28"/>
        </w:rPr>
        <w:t>Прогнозирование развития материального производства.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 xml:space="preserve">Планирование и </w:t>
      </w:r>
      <w:r w:rsidRPr="00E80782">
        <w:rPr>
          <w:rFonts w:ascii="Times New Roman" w:eastAsia="TimesNewRomanPS-ItalicMT" w:hAnsi="Times New Roman"/>
          <w:bCs/>
          <w:iCs/>
          <w:color w:val="000000"/>
          <w:sz w:val="28"/>
          <w:szCs w:val="28"/>
        </w:rPr>
        <w:t>прогнозирование социального развития.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Основные компоненты стратегического планирования.</w:t>
      </w:r>
    </w:p>
    <w:p w:rsidR="00E80782" w:rsidRPr="00E80782" w:rsidRDefault="00E80782" w:rsidP="00E80782">
      <w:pPr>
        <w:pStyle w:val="a9"/>
        <w:numPr>
          <w:ilvl w:val="0"/>
          <w:numId w:val="5"/>
        </w:numPr>
        <w:tabs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Основные этапы стратегического планирования.</w:t>
      </w:r>
    </w:p>
    <w:p w:rsidR="00E80782" w:rsidRPr="00E80782" w:rsidRDefault="00E80782" w:rsidP="00E80782">
      <w:pPr>
        <w:pStyle w:val="aa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782" w:rsidRPr="00E80782" w:rsidRDefault="00E80782" w:rsidP="00E80782">
      <w:pPr>
        <w:pStyle w:val="aa"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80782">
        <w:rPr>
          <w:rFonts w:ascii="Times New Roman" w:hAnsi="Times New Roman"/>
          <w:b/>
          <w:sz w:val="28"/>
          <w:szCs w:val="28"/>
        </w:rPr>
        <w:t xml:space="preserve">Вопросы к экзамену по дисциплине </w:t>
      </w:r>
      <w:r w:rsidRPr="00E80782">
        <w:rPr>
          <w:rFonts w:ascii="Times New Roman" w:hAnsi="Times New Roman"/>
          <w:b/>
          <w:bCs/>
          <w:sz w:val="28"/>
          <w:szCs w:val="28"/>
        </w:rPr>
        <w:t>«Стратегическое планирование»</w:t>
      </w:r>
    </w:p>
    <w:p w:rsidR="00E80782" w:rsidRPr="00E80782" w:rsidRDefault="00E80782" w:rsidP="00E80782">
      <w:pPr>
        <w:pStyle w:val="aa"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Место стратегического планирования в деятельности х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зяйствующего субъекта</w:t>
      </w: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Планирование как вид управленческой деятельности</w:t>
      </w: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Функции и выгоды стратегического планирования</w:t>
      </w: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организационных стратегий </w:t>
      </w: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Планирование и успех организаций</w:t>
      </w: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кл стр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атегического планирования</w:t>
      </w: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Предмет, метод и задачи планирования</w:t>
      </w: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Система планов на предприятии</w:t>
      </w:r>
    </w:p>
    <w:p w:rsidR="00E80782" w:rsidRPr="00E80782" w:rsidRDefault="00E80782" w:rsidP="00E80782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Функции и структура плановых служб предприятия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Стратегическое планирование как особая форма плановой деятельности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стратегического планирования 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стратегического планирования 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Структурная схема планирования 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Требования к стратегическому плану 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Виды управленческой деятельности в рамках планиров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Характеристика, основные элементы планирования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Методы планирования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Краткосрочное планирование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Оперативное планирование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программа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Диспетчирование</w:t>
      </w:r>
      <w:proofErr w:type="spellEnd"/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Понятие о плановых нормативах и нормах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 характеристика нормативов и норм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Трудовые нормативы, их виды и назначение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Материальные нормативы, их виды и применение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Методы разработки плановых нормативов и норм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Анализ внешней среды организации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Разработка сценариев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стратегии в соответствии с составленными сценариями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хозяйственного и продуктового портфелей 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Ситуационный анализ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ПИМС-анализ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Цель стратегического планирования кадров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спроса персонала.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предложения персонала.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потребностей в персонале.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Анализ и оценка качества планов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стратегическом планировании пр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граммных продуктов</w:t>
      </w:r>
    </w:p>
    <w:p w:rsidR="00E80782" w:rsidRPr="00E80782" w:rsidRDefault="00E80782" w:rsidP="00E80782">
      <w:pPr>
        <w:numPr>
          <w:ilvl w:val="0"/>
          <w:numId w:val="6"/>
        </w:numPr>
        <w:tabs>
          <w:tab w:val="left" w:pos="88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планов</w:t>
      </w:r>
    </w:p>
    <w:p w:rsidR="00E80782" w:rsidRPr="00E80782" w:rsidRDefault="00E80782" w:rsidP="00E80782">
      <w:pPr>
        <w:widowControl w:val="0"/>
        <w:numPr>
          <w:ilvl w:val="0"/>
          <w:numId w:val="6"/>
        </w:numPr>
        <w:shd w:val="clear" w:color="auto" w:fill="FFFFFF"/>
        <w:tabs>
          <w:tab w:val="left" w:pos="616"/>
          <w:tab w:val="left" w:pos="88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Бизнес-план</w:t>
      </w:r>
    </w:p>
    <w:p w:rsidR="00E80782" w:rsidRPr="00E80782" w:rsidRDefault="00E80782" w:rsidP="00E80782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782" w:rsidRPr="00E80782" w:rsidRDefault="00E80782" w:rsidP="00E80782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E80782" w:rsidRPr="00E80782" w:rsidRDefault="00E80782" w:rsidP="00E80782">
      <w:pPr>
        <w:pStyle w:val="1"/>
        <w:spacing w:before="0" w:line="360" w:lineRule="auto"/>
        <w:contextualSpacing/>
        <w:jc w:val="center"/>
        <w:rPr>
          <w:rFonts w:ascii="Times New Roman" w:hAnsi="Times New Roman"/>
          <w:color w:val="auto"/>
        </w:rPr>
      </w:pPr>
      <w:r w:rsidRPr="00E80782">
        <w:rPr>
          <w:rFonts w:ascii="Times New Roman" w:hAnsi="Times New Roman"/>
          <w:color w:val="auto"/>
        </w:rPr>
        <w:lastRenderedPageBreak/>
        <w:t>Перечень основной и дополнительной учебной литерат</w:t>
      </w:r>
      <w:r w:rsidRPr="00E80782">
        <w:rPr>
          <w:rFonts w:ascii="Times New Roman" w:hAnsi="Times New Roman"/>
          <w:color w:val="auto"/>
        </w:rPr>
        <w:t>у</w:t>
      </w:r>
      <w:r w:rsidRPr="00E80782">
        <w:rPr>
          <w:rFonts w:ascii="Times New Roman" w:hAnsi="Times New Roman"/>
          <w:color w:val="auto"/>
        </w:rPr>
        <w:t xml:space="preserve">ры, </w:t>
      </w:r>
      <w:r w:rsidRPr="00E80782">
        <w:rPr>
          <w:rFonts w:ascii="Times New Roman" w:hAnsi="Times New Roman"/>
          <w:color w:val="auto"/>
        </w:rPr>
        <w:br/>
        <w:t>необходимой для освоения дисц</w:t>
      </w:r>
      <w:bookmarkStart w:id="1" w:name="_Toc326769685"/>
      <w:r w:rsidRPr="00E80782">
        <w:rPr>
          <w:rFonts w:ascii="Times New Roman" w:hAnsi="Times New Roman"/>
          <w:color w:val="auto"/>
        </w:rPr>
        <w:t>иплины / модуля</w:t>
      </w:r>
      <w:r w:rsidRPr="00E80782">
        <w:rPr>
          <w:rStyle w:val="a8"/>
          <w:rFonts w:ascii="Times New Roman" w:hAnsi="Times New Roman"/>
          <w:color w:val="auto"/>
        </w:rPr>
        <w:footnoteReference w:id="1"/>
      </w:r>
    </w:p>
    <w:p w:rsidR="00E80782" w:rsidRPr="00E80782" w:rsidRDefault="00E80782" w:rsidP="00E8078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Молокова, Е. И. Планирование деятельности предприятия [Электронный ресурс] : учеб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п</w:t>
      </w:r>
      <w:proofErr w:type="gramEnd"/>
      <w:r w:rsidRPr="00E80782">
        <w:rPr>
          <w:rFonts w:ascii="Times New Roman" w:hAnsi="Times New Roman"/>
          <w:sz w:val="28"/>
          <w:szCs w:val="28"/>
        </w:rPr>
        <w:t>особие для вузов / Е. И. Молокова, Н. П. Коваленко. – Электрон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т</w:t>
      </w:r>
      <w:proofErr w:type="gramEnd"/>
      <w:r w:rsidRPr="00E80782">
        <w:rPr>
          <w:rFonts w:ascii="Times New Roman" w:hAnsi="Times New Roman"/>
          <w:sz w:val="28"/>
          <w:szCs w:val="28"/>
        </w:rPr>
        <w:t>екстовые дан. – Саратов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Вузовское образ</w:t>
      </w:r>
      <w:r w:rsidRPr="00E80782">
        <w:rPr>
          <w:rFonts w:ascii="Times New Roman" w:hAnsi="Times New Roman"/>
          <w:sz w:val="28"/>
          <w:szCs w:val="28"/>
        </w:rPr>
        <w:t>о</w:t>
      </w:r>
      <w:r w:rsidRPr="00E80782">
        <w:rPr>
          <w:rFonts w:ascii="Times New Roman" w:hAnsi="Times New Roman"/>
          <w:sz w:val="28"/>
          <w:szCs w:val="28"/>
        </w:rPr>
        <w:t>вание, 2013. – 196 c. – Режим доступа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http://www.iprbookshop.ru/11394*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Савкина, Р. В. Планирование на предприятии [Электронный ресурс]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учебник для бакалавров / Р. В. Савкина. – Электрон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т</w:t>
      </w:r>
      <w:proofErr w:type="gramEnd"/>
      <w:r w:rsidRPr="00E80782">
        <w:rPr>
          <w:rFonts w:ascii="Times New Roman" w:hAnsi="Times New Roman"/>
          <w:sz w:val="28"/>
          <w:szCs w:val="28"/>
        </w:rPr>
        <w:t>екстовые дан. – М.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Дашков и К, 2015. – 320 c. – Режим доступа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80782">
          <w:rPr>
            <w:rStyle w:val="a5"/>
            <w:rFonts w:ascii="Times New Roman" w:hAnsi="Times New Roman"/>
            <w:sz w:val="28"/>
            <w:szCs w:val="28"/>
          </w:rPr>
          <w:t>http://www.iprbookshop.ru/24805*</w:t>
        </w:r>
      </w:hyperlink>
    </w:p>
    <w:p w:rsidR="00E80782" w:rsidRPr="00E80782" w:rsidRDefault="00E80782" w:rsidP="00E80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Стрелкова, Л. В. Внутрифирменное планирование [Электронный ресурс] : учеб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п</w:t>
      </w:r>
      <w:proofErr w:type="gramEnd"/>
      <w:r w:rsidRPr="00E80782">
        <w:rPr>
          <w:rFonts w:ascii="Times New Roman" w:hAnsi="Times New Roman"/>
          <w:sz w:val="28"/>
          <w:szCs w:val="28"/>
        </w:rPr>
        <w:t>особие для в</w:t>
      </w:r>
      <w:r w:rsidRPr="00E80782">
        <w:rPr>
          <w:rFonts w:ascii="Times New Roman" w:hAnsi="Times New Roman"/>
          <w:sz w:val="28"/>
          <w:szCs w:val="28"/>
        </w:rPr>
        <w:t>у</w:t>
      </w:r>
      <w:r w:rsidRPr="00E80782">
        <w:rPr>
          <w:rFonts w:ascii="Times New Roman" w:hAnsi="Times New Roman"/>
          <w:sz w:val="28"/>
          <w:szCs w:val="28"/>
        </w:rPr>
        <w:t xml:space="preserve">зов / Л. В. Стрелкова, Ю. А. </w:t>
      </w:r>
      <w:proofErr w:type="spellStart"/>
      <w:r w:rsidRPr="00E80782">
        <w:rPr>
          <w:rFonts w:ascii="Times New Roman" w:hAnsi="Times New Roman"/>
          <w:sz w:val="28"/>
          <w:szCs w:val="28"/>
        </w:rPr>
        <w:t>Макушева</w:t>
      </w:r>
      <w:proofErr w:type="spellEnd"/>
      <w:r w:rsidRPr="00E80782">
        <w:rPr>
          <w:rFonts w:ascii="Times New Roman" w:hAnsi="Times New Roman"/>
          <w:sz w:val="28"/>
          <w:szCs w:val="28"/>
        </w:rPr>
        <w:t>. – Электрон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т</w:t>
      </w:r>
      <w:proofErr w:type="gramEnd"/>
      <w:r w:rsidRPr="00E80782">
        <w:rPr>
          <w:rFonts w:ascii="Times New Roman" w:hAnsi="Times New Roman"/>
          <w:sz w:val="28"/>
          <w:szCs w:val="28"/>
        </w:rPr>
        <w:t>екстовые дан. – Москва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ЮНИТИ-ДАНА, 2012. – 367 с. – Режим доступа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http://www.iprbookshop.ru/15342*</w:t>
      </w:r>
    </w:p>
    <w:p w:rsidR="00E80782" w:rsidRPr="00E80782" w:rsidRDefault="00E80782" w:rsidP="00E8078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</w:t>
      </w:r>
    </w:p>
    <w:p w:rsidR="00E80782" w:rsidRPr="00E80782" w:rsidRDefault="00E80782" w:rsidP="00E80782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0782">
        <w:rPr>
          <w:rFonts w:ascii="Times New Roman" w:eastAsia="Times New Roman" w:hAnsi="Times New Roman"/>
          <w:sz w:val="28"/>
          <w:szCs w:val="28"/>
        </w:rPr>
        <w:t>Ансофф</w:t>
      </w:r>
      <w:proofErr w:type="spellEnd"/>
      <w:r w:rsidRPr="00E80782">
        <w:rPr>
          <w:rFonts w:ascii="Times New Roman" w:eastAsia="Times New Roman" w:hAnsi="Times New Roman"/>
          <w:sz w:val="28"/>
          <w:szCs w:val="28"/>
        </w:rPr>
        <w:t>, И. Стратегический менеджмент</w:t>
      </w:r>
      <w:proofErr w:type="gramStart"/>
      <w:r w:rsidRPr="00E80782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</w:rPr>
        <w:t xml:space="preserve"> классическое издание / И. 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</w:rPr>
        <w:t>Ансофф</w:t>
      </w:r>
      <w:proofErr w:type="spellEnd"/>
      <w:r w:rsidRPr="00E80782">
        <w:rPr>
          <w:rFonts w:ascii="Times New Roman" w:eastAsia="Times New Roman" w:hAnsi="Times New Roman"/>
          <w:sz w:val="28"/>
          <w:szCs w:val="28"/>
        </w:rPr>
        <w:t>. – СПб</w:t>
      </w:r>
      <w:proofErr w:type="gramStart"/>
      <w:r w:rsidRPr="00E80782">
        <w:rPr>
          <w:rFonts w:ascii="Times New Roman" w:eastAsia="Times New Roman" w:hAnsi="Times New Roman"/>
          <w:sz w:val="28"/>
          <w:szCs w:val="28"/>
        </w:rPr>
        <w:t xml:space="preserve">. : </w:t>
      </w:r>
      <w:proofErr w:type="gramEnd"/>
      <w:r w:rsidRPr="00E80782">
        <w:rPr>
          <w:rFonts w:ascii="Times New Roman" w:eastAsia="Times New Roman" w:hAnsi="Times New Roman"/>
          <w:sz w:val="28"/>
          <w:szCs w:val="28"/>
        </w:rPr>
        <w:t>Питер, 2011. – 344 с.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782">
        <w:rPr>
          <w:rFonts w:ascii="Times New Roman" w:hAnsi="Times New Roman"/>
          <w:bCs/>
          <w:sz w:val="28"/>
          <w:szCs w:val="28"/>
        </w:rPr>
        <w:t>Горемыкин, В. А. Планирование на предприятии</w:t>
      </w:r>
      <w:proofErr w:type="gramStart"/>
      <w:r w:rsidRPr="00E8078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bCs/>
          <w:sz w:val="28"/>
          <w:szCs w:val="28"/>
        </w:rPr>
        <w:t xml:space="preserve"> учебник и практикум / В. А. Горемыкин. – 9-е изд., </w:t>
      </w:r>
      <w:proofErr w:type="spellStart"/>
      <w:r w:rsidRPr="00E8078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E80782">
        <w:rPr>
          <w:rFonts w:ascii="Times New Roman" w:hAnsi="Times New Roman"/>
          <w:bCs/>
          <w:sz w:val="28"/>
          <w:szCs w:val="28"/>
        </w:rPr>
        <w:t xml:space="preserve">. и доп. – М. : </w:t>
      </w:r>
      <w:proofErr w:type="spellStart"/>
      <w:r w:rsidRPr="00E80782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E80782">
        <w:rPr>
          <w:rFonts w:ascii="Times New Roman" w:hAnsi="Times New Roman"/>
          <w:bCs/>
          <w:sz w:val="28"/>
          <w:szCs w:val="28"/>
        </w:rPr>
        <w:t>, 2014. – 857 с.*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782">
        <w:rPr>
          <w:rFonts w:ascii="Times New Roman" w:hAnsi="Times New Roman"/>
          <w:bCs/>
          <w:sz w:val="28"/>
          <w:szCs w:val="28"/>
        </w:rPr>
        <w:t xml:space="preserve">Дубровин, И. А. </w:t>
      </w:r>
      <w:r w:rsidRPr="00E80782">
        <w:rPr>
          <w:rFonts w:ascii="Times New Roman" w:hAnsi="Times New Roman"/>
          <w:sz w:val="28"/>
          <w:szCs w:val="28"/>
        </w:rPr>
        <w:t>Бизнес-планирование на предприятии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учебник / И. А. Дубровин. – Москва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Дашков и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, 2012. – 431 с.* 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0782">
        <w:rPr>
          <w:rFonts w:ascii="Times New Roman" w:hAnsi="Times New Roman"/>
          <w:bCs/>
          <w:sz w:val="28"/>
          <w:szCs w:val="28"/>
        </w:rPr>
        <w:t>Боловинцев</w:t>
      </w:r>
      <w:proofErr w:type="spellEnd"/>
      <w:r w:rsidRPr="00E80782">
        <w:rPr>
          <w:rFonts w:ascii="Times New Roman" w:hAnsi="Times New Roman"/>
          <w:bCs/>
          <w:sz w:val="28"/>
          <w:szCs w:val="28"/>
        </w:rPr>
        <w:t xml:space="preserve">, Ю. А. </w:t>
      </w:r>
      <w:r w:rsidRPr="00E80782">
        <w:rPr>
          <w:rFonts w:ascii="Times New Roman" w:hAnsi="Times New Roman"/>
          <w:sz w:val="28"/>
          <w:szCs w:val="28"/>
        </w:rPr>
        <w:t>Теоретико-методологические подходы к стратегическому планированию д</w:t>
      </w:r>
      <w:r w:rsidRPr="00E80782">
        <w:rPr>
          <w:rFonts w:ascii="Times New Roman" w:hAnsi="Times New Roman"/>
          <w:sz w:val="28"/>
          <w:szCs w:val="28"/>
        </w:rPr>
        <w:t>е</w:t>
      </w:r>
      <w:r w:rsidRPr="00E80782">
        <w:rPr>
          <w:rFonts w:ascii="Times New Roman" w:hAnsi="Times New Roman"/>
          <w:sz w:val="28"/>
          <w:szCs w:val="28"/>
        </w:rPr>
        <w:t xml:space="preserve">ятельности организаций [Электронный ресурс]  / Ю. А. </w:t>
      </w:r>
      <w:proofErr w:type="spellStart"/>
      <w:r w:rsidRPr="00E80782">
        <w:rPr>
          <w:rFonts w:ascii="Times New Roman" w:hAnsi="Times New Roman"/>
          <w:sz w:val="28"/>
          <w:szCs w:val="28"/>
        </w:rPr>
        <w:t>Боловинцев</w:t>
      </w:r>
      <w:proofErr w:type="spellEnd"/>
      <w:r w:rsidRPr="00E80782">
        <w:rPr>
          <w:rFonts w:ascii="Times New Roman" w:hAnsi="Times New Roman"/>
          <w:sz w:val="28"/>
          <w:szCs w:val="28"/>
        </w:rPr>
        <w:t xml:space="preserve"> // Российское предпринимател</w:t>
      </w:r>
      <w:r w:rsidRPr="00E80782">
        <w:rPr>
          <w:rFonts w:ascii="Times New Roman" w:hAnsi="Times New Roman"/>
          <w:sz w:val="28"/>
          <w:szCs w:val="28"/>
        </w:rPr>
        <w:t>ь</w:t>
      </w:r>
      <w:r w:rsidRPr="00E80782">
        <w:rPr>
          <w:rFonts w:ascii="Times New Roman" w:hAnsi="Times New Roman"/>
          <w:sz w:val="28"/>
          <w:szCs w:val="28"/>
        </w:rPr>
        <w:t xml:space="preserve">ство. – 2013. – </w:t>
      </w:r>
      <w:r w:rsidRPr="00E80782">
        <w:rPr>
          <w:rFonts w:ascii="Times New Roman" w:hAnsi="Times New Roman"/>
          <w:bCs/>
          <w:sz w:val="28"/>
          <w:szCs w:val="28"/>
        </w:rPr>
        <w:t>№ 23</w:t>
      </w:r>
      <w:r w:rsidRPr="00E80782">
        <w:rPr>
          <w:rFonts w:ascii="Times New Roman" w:hAnsi="Times New Roman"/>
          <w:sz w:val="28"/>
          <w:szCs w:val="28"/>
        </w:rPr>
        <w:t>. – С. 74-80. – Режим доступа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80782">
          <w:rPr>
            <w:rStyle w:val="a5"/>
            <w:rFonts w:ascii="Times New Roman" w:hAnsi="Times New Roman"/>
            <w:sz w:val="28"/>
            <w:szCs w:val="28"/>
          </w:rPr>
          <w:t>http://elibrary.ru/item.asp?id=20929618*</w:t>
        </w:r>
      </w:hyperlink>
    </w:p>
    <w:p w:rsidR="00E80782" w:rsidRPr="00E80782" w:rsidRDefault="00E80782" w:rsidP="00E80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80782">
        <w:rPr>
          <w:rFonts w:ascii="Times New Roman" w:eastAsia="Times New Roman" w:hAnsi="Times New Roman"/>
          <w:bCs/>
          <w:sz w:val="28"/>
          <w:szCs w:val="28"/>
        </w:rPr>
        <w:t>Зуб, А. Т.</w:t>
      </w:r>
      <w:r w:rsidRPr="00E80782">
        <w:rPr>
          <w:rFonts w:ascii="Times New Roman" w:eastAsia="Times New Roman" w:hAnsi="Times New Roman"/>
          <w:sz w:val="28"/>
          <w:szCs w:val="28"/>
        </w:rPr>
        <w:t xml:space="preserve"> Стратегический менеджмент</w:t>
      </w:r>
      <w:proofErr w:type="gramStart"/>
      <w:r w:rsidRPr="00E80782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E80782">
        <w:rPr>
          <w:rFonts w:ascii="Times New Roman" w:eastAsia="Times New Roman" w:hAnsi="Times New Roman"/>
          <w:sz w:val="28"/>
          <w:szCs w:val="28"/>
        </w:rPr>
        <w:t xml:space="preserve"> / А. Т. Зуб. – 4-е изд., 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Pr="00E80782">
        <w:rPr>
          <w:rFonts w:ascii="Times New Roman" w:eastAsia="Times New Roman" w:hAnsi="Times New Roman"/>
          <w:sz w:val="28"/>
          <w:szCs w:val="28"/>
        </w:rPr>
        <w:t xml:space="preserve">. и доп. – Москва </w:t>
      </w:r>
      <w:r w:rsidRPr="00E80782">
        <w:rPr>
          <w:rFonts w:ascii="Times New Roman" w:eastAsia="Times New Roman" w:hAnsi="Times New Roman"/>
          <w:sz w:val="28"/>
          <w:szCs w:val="28"/>
        </w:rPr>
        <w:lastRenderedPageBreak/>
        <w:t xml:space="preserve">: 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Pr="00E80782">
        <w:rPr>
          <w:rFonts w:ascii="Times New Roman" w:eastAsia="Times New Roman" w:hAnsi="Times New Roman"/>
          <w:sz w:val="28"/>
          <w:szCs w:val="28"/>
        </w:rPr>
        <w:t>, 2014. – 375 с.*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782">
        <w:rPr>
          <w:rFonts w:ascii="Times New Roman" w:hAnsi="Times New Roman"/>
          <w:sz w:val="28"/>
          <w:szCs w:val="28"/>
        </w:rPr>
        <w:t>Маховикова</w:t>
      </w:r>
      <w:proofErr w:type="spellEnd"/>
      <w:r w:rsidRPr="00E80782">
        <w:rPr>
          <w:rFonts w:ascii="Times New Roman" w:hAnsi="Times New Roman"/>
          <w:sz w:val="28"/>
          <w:szCs w:val="28"/>
        </w:rPr>
        <w:t>, Г. А. Планирование на предприятии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краткий курс лекций / Г, А. </w:t>
      </w:r>
      <w:proofErr w:type="spellStart"/>
      <w:r w:rsidRPr="00E80782">
        <w:rPr>
          <w:rFonts w:ascii="Times New Roman" w:hAnsi="Times New Roman"/>
          <w:sz w:val="28"/>
          <w:szCs w:val="28"/>
        </w:rPr>
        <w:t>Маховикова</w:t>
      </w:r>
      <w:proofErr w:type="spellEnd"/>
      <w:r w:rsidRPr="00E80782">
        <w:rPr>
          <w:rFonts w:ascii="Times New Roman" w:hAnsi="Times New Roman"/>
          <w:sz w:val="28"/>
          <w:szCs w:val="28"/>
        </w:rPr>
        <w:t xml:space="preserve">, Е. Л. Кантор, И. И. </w:t>
      </w:r>
      <w:proofErr w:type="spellStart"/>
      <w:r w:rsidRPr="00E80782">
        <w:rPr>
          <w:rFonts w:ascii="Times New Roman" w:hAnsi="Times New Roman"/>
          <w:sz w:val="28"/>
          <w:szCs w:val="28"/>
        </w:rPr>
        <w:t>Дрогомирецкий</w:t>
      </w:r>
      <w:proofErr w:type="spellEnd"/>
      <w:r w:rsidRPr="00E80782">
        <w:rPr>
          <w:rFonts w:ascii="Times New Roman" w:hAnsi="Times New Roman"/>
          <w:sz w:val="28"/>
          <w:szCs w:val="28"/>
        </w:rPr>
        <w:t>. – М.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782">
        <w:rPr>
          <w:rFonts w:ascii="Times New Roman" w:hAnsi="Times New Roman"/>
          <w:sz w:val="28"/>
          <w:szCs w:val="28"/>
        </w:rPr>
        <w:t>Юрайт</w:t>
      </w:r>
      <w:proofErr w:type="spellEnd"/>
      <w:r w:rsidRPr="00E80782">
        <w:rPr>
          <w:rFonts w:ascii="Times New Roman" w:hAnsi="Times New Roman"/>
          <w:sz w:val="28"/>
          <w:szCs w:val="28"/>
        </w:rPr>
        <w:t>, 2015. – 140 с.*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bCs/>
          <w:sz w:val="28"/>
          <w:szCs w:val="28"/>
        </w:rPr>
        <w:t xml:space="preserve">Никонова, А.  </w:t>
      </w:r>
      <w:r w:rsidRPr="00E80782">
        <w:rPr>
          <w:rFonts w:ascii="Times New Roman" w:hAnsi="Times New Roman"/>
          <w:sz w:val="28"/>
          <w:szCs w:val="28"/>
        </w:rPr>
        <w:t>Стратегическое планирование и развитие предприятий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основы адаптивного подхода / А. Никонова // Проблемы теории и практики управления. – 2011. – </w:t>
      </w:r>
      <w:r w:rsidRPr="00E80782">
        <w:rPr>
          <w:rFonts w:ascii="Times New Roman" w:hAnsi="Times New Roman"/>
          <w:bCs/>
          <w:sz w:val="28"/>
          <w:szCs w:val="28"/>
        </w:rPr>
        <w:t>№ 9</w:t>
      </w:r>
      <w:r w:rsidRPr="00E80782">
        <w:rPr>
          <w:rFonts w:ascii="Times New Roman" w:hAnsi="Times New Roman"/>
          <w:sz w:val="28"/>
          <w:szCs w:val="28"/>
        </w:rPr>
        <w:t xml:space="preserve">. – С. 105-119.* 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782">
        <w:rPr>
          <w:rFonts w:ascii="Times New Roman" w:hAnsi="Times New Roman"/>
          <w:bCs/>
          <w:sz w:val="28"/>
          <w:szCs w:val="28"/>
        </w:rPr>
        <w:t>Планирование деятельности на предприятии</w:t>
      </w:r>
      <w:proofErr w:type="gramStart"/>
      <w:r w:rsidRPr="00E8078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bCs/>
          <w:sz w:val="28"/>
          <w:szCs w:val="28"/>
        </w:rPr>
        <w:t xml:space="preserve"> учебник  для бакалавров / под ред. С. Н. Куку</w:t>
      </w:r>
      <w:r w:rsidRPr="00E80782">
        <w:rPr>
          <w:rFonts w:ascii="Times New Roman" w:hAnsi="Times New Roman"/>
          <w:bCs/>
          <w:sz w:val="28"/>
          <w:szCs w:val="28"/>
        </w:rPr>
        <w:t>ш</w:t>
      </w:r>
      <w:r w:rsidRPr="00E80782">
        <w:rPr>
          <w:rFonts w:ascii="Times New Roman" w:hAnsi="Times New Roman"/>
          <w:bCs/>
          <w:sz w:val="28"/>
          <w:szCs w:val="28"/>
        </w:rPr>
        <w:t xml:space="preserve">кина, В. Я. Позднякова, Е. С. Васильевой. – 2-е изд., </w:t>
      </w:r>
      <w:proofErr w:type="spellStart"/>
      <w:r w:rsidRPr="00E8078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E80782">
        <w:rPr>
          <w:rFonts w:ascii="Times New Roman" w:hAnsi="Times New Roman"/>
          <w:bCs/>
          <w:sz w:val="28"/>
          <w:szCs w:val="28"/>
        </w:rPr>
        <w:t xml:space="preserve">. и доп. – М. : </w:t>
      </w:r>
      <w:proofErr w:type="spellStart"/>
      <w:r w:rsidRPr="00E80782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E80782">
        <w:rPr>
          <w:rFonts w:ascii="Times New Roman" w:hAnsi="Times New Roman"/>
          <w:bCs/>
          <w:sz w:val="28"/>
          <w:szCs w:val="28"/>
        </w:rPr>
        <w:t>, 2013. – 350 с.*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782">
        <w:rPr>
          <w:rFonts w:ascii="Times New Roman" w:hAnsi="Times New Roman"/>
          <w:bCs/>
          <w:sz w:val="28"/>
          <w:szCs w:val="28"/>
        </w:rPr>
        <w:t xml:space="preserve">Сироткин, С. А. </w:t>
      </w:r>
      <w:r w:rsidRPr="00E80782">
        <w:rPr>
          <w:rFonts w:ascii="Times New Roman" w:hAnsi="Times New Roman"/>
          <w:sz w:val="28"/>
          <w:szCs w:val="28"/>
        </w:rPr>
        <w:t>Стратегический менеджмент на предприятии : учеб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п</w:t>
      </w:r>
      <w:proofErr w:type="gramEnd"/>
      <w:r w:rsidRPr="00E80782">
        <w:rPr>
          <w:rFonts w:ascii="Times New Roman" w:hAnsi="Times New Roman"/>
          <w:sz w:val="28"/>
          <w:szCs w:val="28"/>
        </w:rPr>
        <w:t>особие / С. А. С</w:t>
      </w:r>
      <w:r w:rsidRPr="00E80782">
        <w:rPr>
          <w:rFonts w:ascii="Times New Roman" w:hAnsi="Times New Roman"/>
          <w:sz w:val="28"/>
          <w:szCs w:val="28"/>
        </w:rPr>
        <w:t>и</w:t>
      </w:r>
      <w:r w:rsidRPr="00E80782">
        <w:rPr>
          <w:rFonts w:ascii="Times New Roman" w:hAnsi="Times New Roman"/>
          <w:sz w:val="28"/>
          <w:szCs w:val="28"/>
        </w:rPr>
        <w:t xml:space="preserve">роткин, Н. Р. </w:t>
      </w:r>
      <w:proofErr w:type="spellStart"/>
      <w:r w:rsidRPr="00E80782">
        <w:rPr>
          <w:rFonts w:ascii="Times New Roman" w:hAnsi="Times New Roman"/>
          <w:sz w:val="28"/>
          <w:szCs w:val="28"/>
        </w:rPr>
        <w:t>Кельчевская</w:t>
      </w:r>
      <w:proofErr w:type="spellEnd"/>
      <w:r w:rsidRPr="00E80782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Инфра-М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Екатеринбург : </w:t>
      </w:r>
      <w:proofErr w:type="spellStart"/>
      <w:r w:rsidRPr="00E80782">
        <w:rPr>
          <w:rFonts w:ascii="Times New Roman" w:hAnsi="Times New Roman"/>
          <w:sz w:val="28"/>
          <w:szCs w:val="28"/>
        </w:rPr>
        <w:t>УрФУ</w:t>
      </w:r>
      <w:proofErr w:type="spellEnd"/>
      <w:r w:rsidRPr="00E80782">
        <w:rPr>
          <w:rFonts w:ascii="Times New Roman" w:hAnsi="Times New Roman"/>
          <w:sz w:val="28"/>
          <w:szCs w:val="28"/>
        </w:rPr>
        <w:t xml:space="preserve">, 2014. – 245 с.* 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782">
        <w:rPr>
          <w:rFonts w:ascii="Times New Roman" w:hAnsi="Times New Roman"/>
          <w:bCs/>
          <w:sz w:val="28"/>
          <w:szCs w:val="28"/>
        </w:rPr>
        <w:t xml:space="preserve">Стрекалова, Н. Д. </w:t>
      </w:r>
      <w:r w:rsidRPr="00E80782">
        <w:rPr>
          <w:rFonts w:ascii="Times New Roman" w:hAnsi="Times New Roman"/>
          <w:sz w:val="28"/>
          <w:szCs w:val="28"/>
        </w:rPr>
        <w:t>Бизнес-планирование : учеб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п</w:t>
      </w:r>
      <w:proofErr w:type="gramEnd"/>
      <w:r w:rsidRPr="00E80782">
        <w:rPr>
          <w:rFonts w:ascii="Times New Roman" w:hAnsi="Times New Roman"/>
          <w:sz w:val="28"/>
          <w:szCs w:val="28"/>
        </w:rPr>
        <w:t>особие для бакалавров и специалистов / Н. Д. Стрекалова. – Санкт-Петербург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Питер, 2013. – 352 с.*</w:t>
      </w:r>
    </w:p>
    <w:p w:rsidR="00E80782" w:rsidRPr="00E80782" w:rsidRDefault="00E80782" w:rsidP="00E80782">
      <w:pPr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782">
        <w:rPr>
          <w:rFonts w:ascii="Times New Roman" w:hAnsi="Times New Roman"/>
          <w:bCs/>
          <w:sz w:val="28"/>
          <w:szCs w:val="28"/>
        </w:rPr>
        <w:t xml:space="preserve">Янковская, В. В. </w:t>
      </w:r>
      <w:r w:rsidRPr="00E80782">
        <w:rPr>
          <w:rFonts w:ascii="Times New Roman" w:hAnsi="Times New Roman"/>
          <w:sz w:val="28"/>
          <w:szCs w:val="28"/>
        </w:rPr>
        <w:t>Планирование на предприятии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учебник / В. В. Янковская. – Москва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Инфра-М, 2014. – 423 с.* </w:t>
      </w:r>
    </w:p>
    <w:p w:rsidR="00E80782" w:rsidRPr="00E80782" w:rsidRDefault="00E80782" w:rsidP="00E80782">
      <w:pPr>
        <w:pStyle w:val="1"/>
        <w:spacing w:before="0" w:line="360" w:lineRule="auto"/>
        <w:contextualSpacing/>
        <w:jc w:val="center"/>
        <w:rPr>
          <w:rFonts w:ascii="Times New Roman" w:hAnsi="Times New Roman"/>
          <w:color w:val="auto"/>
        </w:rPr>
      </w:pPr>
      <w:bookmarkStart w:id="2" w:name="_Toc419487734"/>
      <w:r w:rsidRPr="00E80782">
        <w:rPr>
          <w:rFonts w:ascii="Times New Roman" w:hAnsi="Times New Roman"/>
          <w:color w:val="auto"/>
        </w:rPr>
        <w:t xml:space="preserve">Перечень учебно-методического обеспечения для самостоятельной работы </w:t>
      </w:r>
      <w:proofErr w:type="gramStart"/>
      <w:r w:rsidRPr="00E80782">
        <w:rPr>
          <w:rFonts w:ascii="Times New Roman" w:hAnsi="Times New Roman"/>
          <w:color w:val="auto"/>
        </w:rPr>
        <w:t>обучающихся</w:t>
      </w:r>
      <w:proofErr w:type="gramEnd"/>
      <w:r w:rsidRPr="00E80782">
        <w:rPr>
          <w:rFonts w:ascii="Times New Roman" w:hAnsi="Times New Roman"/>
          <w:color w:val="auto"/>
        </w:rPr>
        <w:t xml:space="preserve"> по дисципл</w:t>
      </w:r>
      <w:r w:rsidRPr="00E80782">
        <w:rPr>
          <w:rFonts w:ascii="Times New Roman" w:hAnsi="Times New Roman"/>
          <w:color w:val="auto"/>
        </w:rPr>
        <w:t>и</w:t>
      </w:r>
      <w:r w:rsidRPr="00E80782">
        <w:rPr>
          <w:rFonts w:ascii="Times New Roman" w:hAnsi="Times New Roman"/>
          <w:color w:val="auto"/>
        </w:rPr>
        <w:t>не / модулю</w:t>
      </w:r>
      <w:bookmarkEnd w:id="2"/>
    </w:p>
    <w:p w:rsidR="00E80782" w:rsidRPr="00E80782" w:rsidRDefault="00E80782" w:rsidP="00E80782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Краткий курс лекций по дисциплине «Стратегическое планирование»</w:t>
      </w:r>
    </w:p>
    <w:p w:rsidR="00E80782" w:rsidRPr="00E80782" w:rsidRDefault="00E80782" w:rsidP="00E80782">
      <w:pPr>
        <w:pStyle w:val="1"/>
        <w:spacing w:before="0" w:line="360" w:lineRule="auto"/>
        <w:contextualSpacing/>
        <w:jc w:val="center"/>
        <w:rPr>
          <w:rFonts w:ascii="Times New Roman" w:hAnsi="Times New Roman"/>
          <w:color w:val="auto"/>
        </w:rPr>
      </w:pPr>
      <w:bookmarkStart w:id="3" w:name="_Toc419487735"/>
      <w:bookmarkEnd w:id="1"/>
      <w:r w:rsidRPr="00E80782">
        <w:rPr>
          <w:rFonts w:ascii="Times New Roman" w:hAnsi="Times New Roman"/>
          <w:color w:val="auto"/>
        </w:rPr>
        <w:t>Перечень ресурсов информационно-телекоммуникационной сети «И</w:t>
      </w:r>
      <w:r w:rsidRPr="00E80782">
        <w:rPr>
          <w:rFonts w:ascii="Times New Roman" w:hAnsi="Times New Roman"/>
          <w:color w:val="auto"/>
        </w:rPr>
        <w:t>н</w:t>
      </w:r>
      <w:r w:rsidRPr="00E80782">
        <w:rPr>
          <w:rFonts w:ascii="Times New Roman" w:hAnsi="Times New Roman"/>
          <w:color w:val="auto"/>
        </w:rPr>
        <w:t>тернет»</w:t>
      </w:r>
      <w:bookmarkEnd w:id="3"/>
    </w:p>
    <w:p w:rsidR="00E80782" w:rsidRPr="00E80782" w:rsidRDefault="00E80782" w:rsidP="00E80782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Электронная библиотечная система «</w:t>
      </w:r>
      <w:proofErr w:type="spellStart"/>
      <w:r w:rsidRPr="00E80782"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 w:rsidRPr="00E80782">
        <w:rPr>
          <w:rFonts w:ascii="Times New Roman" w:hAnsi="Times New Roman"/>
          <w:sz w:val="28"/>
          <w:szCs w:val="28"/>
        </w:rPr>
        <w:t>» [Электронный ресурс]. – Электрон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д</w:t>
      </w:r>
      <w:proofErr w:type="gramEnd"/>
      <w:r w:rsidRPr="00E80782">
        <w:rPr>
          <w:rFonts w:ascii="Times New Roman" w:hAnsi="Times New Roman"/>
          <w:sz w:val="28"/>
          <w:szCs w:val="28"/>
        </w:rPr>
        <w:t>ан. – Р</w:t>
      </w:r>
      <w:r w:rsidRPr="00E80782">
        <w:rPr>
          <w:rFonts w:ascii="Times New Roman" w:hAnsi="Times New Roman"/>
          <w:sz w:val="28"/>
          <w:szCs w:val="28"/>
        </w:rPr>
        <w:t>е</w:t>
      </w:r>
      <w:r w:rsidRPr="00E80782">
        <w:rPr>
          <w:rFonts w:ascii="Times New Roman" w:hAnsi="Times New Roman"/>
          <w:sz w:val="28"/>
          <w:szCs w:val="28"/>
        </w:rPr>
        <w:t>жим доступа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E80782">
          <w:rPr>
            <w:rStyle w:val="a5"/>
            <w:rFonts w:ascii="Times New Roman" w:hAnsi="Times New Roman"/>
            <w:sz w:val="28"/>
            <w:szCs w:val="28"/>
          </w:rPr>
          <w:t>http://www.iprbookshop.ru/</w:t>
        </w:r>
      </w:hyperlink>
    </w:p>
    <w:p w:rsidR="00E80782" w:rsidRPr="00E80782" w:rsidRDefault="00E80782" w:rsidP="00E80782">
      <w:pPr>
        <w:pStyle w:val="11"/>
        <w:numPr>
          <w:ilvl w:val="0"/>
          <w:numId w:val="4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E80782">
        <w:rPr>
          <w:sz w:val="28"/>
          <w:szCs w:val="28"/>
        </w:rPr>
        <w:t>Ассоциация консультантов по экономике и управлению [Электронный ресурс]. – Режим дост</w:t>
      </w:r>
      <w:r w:rsidRPr="00E80782">
        <w:rPr>
          <w:sz w:val="28"/>
          <w:szCs w:val="28"/>
        </w:rPr>
        <w:t>у</w:t>
      </w:r>
      <w:r w:rsidRPr="00E80782">
        <w:rPr>
          <w:sz w:val="28"/>
          <w:szCs w:val="28"/>
        </w:rPr>
        <w:t xml:space="preserve">па: </w:t>
      </w:r>
      <w:hyperlink r:id="rId11" w:history="1">
        <w:r w:rsidRPr="00E80782">
          <w:rPr>
            <w:rStyle w:val="a5"/>
            <w:sz w:val="28"/>
            <w:szCs w:val="28"/>
          </w:rPr>
          <w:t>http://akeu.ru</w:t>
        </w:r>
      </w:hyperlink>
      <w:r w:rsidRPr="00E80782">
        <w:rPr>
          <w:sz w:val="28"/>
          <w:szCs w:val="28"/>
        </w:rPr>
        <w:t xml:space="preserve">. – </w:t>
      </w:r>
      <w:proofErr w:type="spellStart"/>
      <w:r w:rsidRPr="00E80782">
        <w:rPr>
          <w:sz w:val="28"/>
          <w:szCs w:val="28"/>
        </w:rPr>
        <w:t>Загл</w:t>
      </w:r>
      <w:proofErr w:type="spellEnd"/>
      <w:r w:rsidRPr="00E80782">
        <w:rPr>
          <w:sz w:val="28"/>
          <w:szCs w:val="28"/>
        </w:rPr>
        <w:t>. с экрана.</w:t>
      </w:r>
    </w:p>
    <w:p w:rsidR="00E80782" w:rsidRPr="00E80782" w:rsidRDefault="00E80782" w:rsidP="00E80782">
      <w:pPr>
        <w:pStyle w:val="11"/>
        <w:numPr>
          <w:ilvl w:val="0"/>
          <w:numId w:val="4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E80782">
        <w:rPr>
          <w:sz w:val="28"/>
          <w:szCs w:val="28"/>
        </w:rPr>
        <w:t>Менеджмент в России и за рубежом</w:t>
      </w:r>
      <w:proofErr w:type="gramStart"/>
      <w:r w:rsidRPr="00E80782">
        <w:rPr>
          <w:sz w:val="28"/>
          <w:szCs w:val="28"/>
        </w:rPr>
        <w:t xml:space="preserve"> :</w:t>
      </w:r>
      <w:proofErr w:type="gramEnd"/>
      <w:r w:rsidRPr="00E80782">
        <w:rPr>
          <w:sz w:val="28"/>
          <w:szCs w:val="28"/>
        </w:rPr>
        <w:t xml:space="preserve"> [журнал] [Электронный ресурс] / </w:t>
      </w:r>
      <w:proofErr w:type="spellStart"/>
      <w:r w:rsidRPr="00E80782">
        <w:rPr>
          <w:sz w:val="28"/>
          <w:szCs w:val="28"/>
        </w:rPr>
        <w:t>Финпресс</w:t>
      </w:r>
      <w:proofErr w:type="spellEnd"/>
      <w:r w:rsidRPr="00E80782">
        <w:rPr>
          <w:sz w:val="28"/>
          <w:szCs w:val="28"/>
        </w:rPr>
        <w:t>. - Режим д</w:t>
      </w:r>
      <w:r w:rsidRPr="00E80782">
        <w:rPr>
          <w:sz w:val="28"/>
          <w:szCs w:val="28"/>
        </w:rPr>
        <w:t>о</w:t>
      </w:r>
      <w:r w:rsidRPr="00E80782">
        <w:rPr>
          <w:sz w:val="28"/>
          <w:szCs w:val="28"/>
        </w:rPr>
        <w:t xml:space="preserve">ступа: </w:t>
      </w:r>
      <w:hyperlink r:id="rId12" w:history="1">
        <w:r w:rsidRPr="00E80782">
          <w:rPr>
            <w:color w:val="0000FF"/>
            <w:sz w:val="28"/>
            <w:szCs w:val="28"/>
            <w:u w:val="single"/>
          </w:rPr>
          <w:t>http://www.mevriz.ru</w:t>
        </w:r>
      </w:hyperlink>
      <w:r w:rsidRPr="00E80782">
        <w:rPr>
          <w:sz w:val="28"/>
          <w:szCs w:val="28"/>
        </w:rPr>
        <w:t xml:space="preserve">. – </w:t>
      </w:r>
      <w:proofErr w:type="spellStart"/>
      <w:r w:rsidRPr="00E80782">
        <w:rPr>
          <w:sz w:val="28"/>
          <w:szCs w:val="28"/>
        </w:rPr>
        <w:t>Загл</w:t>
      </w:r>
      <w:proofErr w:type="spellEnd"/>
      <w:r w:rsidRPr="00E80782">
        <w:rPr>
          <w:sz w:val="28"/>
          <w:szCs w:val="28"/>
        </w:rPr>
        <w:t>. с экрана.</w:t>
      </w:r>
    </w:p>
    <w:p w:rsidR="00E80782" w:rsidRPr="00E80782" w:rsidRDefault="00E80782" w:rsidP="00E80782">
      <w:pPr>
        <w:pStyle w:val="11"/>
        <w:numPr>
          <w:ilvl w:val="0"/>
          <w:numId w:val="4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E80782">
        <w:rPr>
          <w:sz w:val="28"/>
          <w:szCs w:val="28"/>
        </w:rPr>
        <w:lastRenderedPageBreak/>
        <w:t>Электронные книги по менеджменту (управлению предпр</w:t>
      </w:r>
      <w:r w:rsidRPr="00E80782">
        <w:rPr>
          <w:sz w:val="28"/>
          <w:szCs w:val="28"/>
        </w:rPr>
        <w:t>и</w:t>
      </w:r>
      <w:r w:rsidRPr="00E80782">
        <w:rPr>
          <w:sz w:val="28"/>
          <w:szCs w:val="28"/>
        </w:rPr>
        <w:t xml:space="preserve">ятием) // </w:t>
      </w:r>
      <w:r w:rsidRPr="00E80782">
        <w:rPr>
          <w:sz w:val="28"/>
          <w:szCs w:val="28"/>
          <w:lang w:val="en-US"/>
        </w:rPr>
        <w:t>AUP</w:t>
      </w:r>
      <w:r w:rsidRPr="00E80782">
        <w:rPr>
          <w:sz w:val="28"/>
          <w:szCs w:val="28"/>
        </w:rPr>
        <w:t>.</w:t>
      </w:r>
      <w:proofErr w:type="spellStart"/>
      <w:r w:rsidRPr="00E80782">
        <w:rPr>
          <w:sz w:val="28"/>
          <w:szCs w:val="28"/>
          <w:lang w:val="en-US"/>
        </w:rPr>
        <w:t>Ru</w:t>
      </w:r>
      <w:proofErr w:type="spellEnd"/>
      <w:proofErr w:type="gramStart"/>
      <w:r w:rsidRPr="00E80782">
        <w:rPr>
          <w:sz w:val="28"/>
          <w:szCs w:val="28"/>
        </w:rPr>
        <w:t xml:space="preserve"> :</w:t>
      </w:r>
      <w:proofErr w:type="gramEnd"/>
      <w:r w:rsidRPr="00E80782">
        <w:rPr>
          <w:sz w:val="28"/>
          <w:szCs w:val="28"/>
        </w:rPr>
        <w:t xml:space="preserve"> административно-управленческий портал [Электронный ресурс] / </w:t>
      </w:r>
      <w:r w:rsidRPr="00E80782">
        <w:rPr>
          <w:sz w:val="28"/>
          <w:szCs w:val="28"/>
          <w:lang w:val="en-US"/>
        </w:rPr>
        <w:t>AUP</w:t>
      </w:r>
      <w:r w:rsidRPr="00E80782">
        <w:rPr>
          <w:sz w:val="28"/>
          <w:szCs w:val="28"/>
        </w:rPr>
        <w:t>.</w:t>
      </w:r>
      <w:proofErr w:type="spellStart"/>
      <w:r w:rsidRPr="00E80782">
        <w:rPr>
          <w:sz w:val="28"/>
          <w:szCs w:val="28"/>
          <w:lang w:val="en-US"/>
        </w:rPr>
        <w:t>Ru</w:t>
      </w:r>
      <w:proofErr w:type="spellEnd"/>
      <w:r w:rsidRPr="00E80782">
        <w:rPr>
          <w:sz w:val="28"/>
          <w:szCs w:val="28"/>
        </w:rPr>
        <w:t xml:space="preserve">. – Режим доступа: </w:t>
      </w:r>
      <w:hyperlink r:id="rId13" w:history="1">
        <w:r w:rsidRPr="00E80782">
          <w:rPr>
            <w:rStyle w:val="a5"/>
            <w:sz w:val="28"/>
            <w:szCs w:val="28"/>
          </w:rPr>
          <w:t>http://www.aup.ru/books/i002.htm</w:t>
        </w:r>
      </w:hyperlink>
      <w:r w:rsidRPr="00E80782">
        <w:rPr>
          <w:sz w:val="28"/>
          <w:szCs w:val="28"/>
        </w:rPr>
        <w:t xml:space="preserve">. – </w:t>
      </w:r>
      <w:proofErr w:type="spellStart"/>
      <w:r w:rsidRPr="00E80782">
        <w:rPr>
          <w:sz w:val="28"/>
          <w:szCs w:val="28"/>
        </w:rPr>
        <w:t>Загл</w:t>
      </w:r>
      <w:proofErr w:type="spellEnd"/>
      <w:r w:rsidRPr="00E80782">
        <w:rPr>
          <w:sz w:val="28"/>
          <w:szCs w:val="28"/>
        </w:rPr>
        <w:t>. с экрана.</w:t>
      </w:r>
    </w:p>
    <w:p w:rsidR="00E80782" w:rsidRPr="00E80782" w:rsidRDefault="00E80782" w:rsidP="00E80782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>EUP.RU - Экономика и управление на предприятиях: новости, статьи, книги по экономике и управлению, экономические рефераты (рефераты по экономике) [Электронный ресурс]. – Электрон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д</w:t>
      </w:r>
      <w:proofErr w:type="gramEnd"/>
      <w:r w:rsidRPr="00E80782">
        <w:rPr>
          <w:rFonts w:ascii="Times New Roman" w:hAnsi="Times New Roman"/>
          <w:sz w:val="28"/>
          <w:szCs w:val="28"/>
        </w:rPr>
        <w:t>ан. – Режим до</w:t>
      </w:r>
      <w:r w:rsidRPr="00E80782">
        <w:rPr>
          <w:rFonts w:ascii="Times New Roman" w:hAnsi="Times New Roman"/>
          <w:sz w:val="28"/>
          <w:szCs w:val="28"/>
        </w:rPr>
        <w:t>с</w:t>
      </w:r>
      <w:r w:rsidRPr="00E80782">
        <w:rPr>
          <w:rFonts w:ascii="Times New Roman" w:hAnsi="Times New Roman"/>
          <w:sz w:val="28"/>
          <w:szCs w:val="28"/>
        </w:rPr>
        <w:t>тупа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E80782">
          <w:rPr>
            <w:rFonts w:ascii="Times New Roman" w:hAnsi="Times New Roman"/>
            <w:sz w:val="28"/>
            <w:szCs w:val="28"/>
          </w:rPr>
          <w:t>www.eup.ru</w:t>
        </w:r>
      </w:hyperlink>
    </w:p>
    <w:p w:rsidR="00E80782" w:rsidRPr="00E80782" w:rsidRDefault="00E80782" w:rsidP="00E80782">
      <w:pPr>
        <w:pStyle w:val="a6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</w:rPr>
        <w:t xml:space="preserve">Бизнес-портал </w:t>
      </w:r>
      <w:proofErr w:type="spellStart"/>
      <w:r w:rsidRPr="00E80782">
        <w:rPr>
          <w:rFonts w:ascii="Times New Roman" w:hAnsi="Times New Roman"/>
          <w:sz w:val="28"/>
          <w:szCs w:val="28"/>
        </w:rPr>
        <w:t>AUP.Ru</w:t>
      </w:r>
      <w:proofErr w:type="spellEnd"/>
      <w:r w:rsidRPr="00E80782">
        <w:rPr>
          <w:rFonts w:ascii="Times New Roman" w:hAnsi="Times New Roman"/>
          <w:sz w:val="28"/>
          <w:szCs w:val="28"/>
        </w:rPr>
        <w:t xml:space="preserve"> [Электронный ресурс]. – Электрон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д</w:t>
      </w:r>
      <w:proofErr w:type="gramEnd"/>
      <w:r w:rsidRPr="00E80782">
        <w:rPr>
          <w:rFonts w:ascii="Times New Roman" w:hAnsi="Times New Roman"/>
          <w:sz w:val="28"/>
          <w:szCs w:val="28"/>
        </w:rPr>
        <w:t>ан. – Режим доступа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E80782">
          <w:rPr>
            <w:rFonts w:ascii="Times New Roman" w:hAnsi="Times New Roman"/>
            <w:sz w:val="28"/>
            <w:szCs w:val="28"/>
          </w:rPr>
          <w:t>www.aup.ru</w:t>
        </w:r>
      </w:hyperlink>
    </w:p>
    <w:p w:rsidR="00E80782" w:rsidRPr="00E80782" w:rsidRDefault="00E80782" w:rsidP="00E80782">
      <w:pPr>
        <w:pStyle w:val="1"/>
        <w:keepNext w:val="0"/>
        <w:keepLines w:val="0"/>
        <w:numPr>
          <w:ilvl w:val="0"/>
          <w:numId w:val="4"/>
        </w:numPr>
        <w:tabs>
          <w:tab w:val="left" w:pos="709"/>
        </w:tabs>
        <w:spacing w:before="0" w:line="360" w:lineRule="auto"/>
        <w:ind w:left="0" w:firstLine="0"/>
        <w:contextualSpacing/>
        <w:jc w:val="both"/>
        <w:rPr>
          <w:rFonts w:ascii="Times New Roman" w:eastAsia="Calibri" w:hAnsi="Times New Roman"/>
          <w:b w:val="0"/>
          <w:bCs w:val="0"/>
          <w:color w:val="auto"/>
        </w:rPr>
      </w:pPr>
      <w:r w:rsidRPr="00E80782">
        <w:rPr>
          <w:rFonts w:ascii="Times New Roman" w:eastAsia="Calibri" w:hAnsi="Times New Roman"/>
          <w:b w:val="0"/>
          <w:bCs w:val="0"/>
          <w:color w:val="auto"/>
        </w:rPr>
        <w:t>Проблемы современной экономики. Евразийский международный научно-аналитический журнал [Электро</w:t>
      </w:r>
      <w:r w:rsidRPr="00E80782">
        <w:rPr>
          <w:rFonts w:ascii="Times New Roman" w:eastAsia="Calibri" w:hAnsi="Times New Roman"/>
          <w:b w:val="0"/>
          <w:bCs w:val="0"/>
          <w:color w:val="auto"/>
        </w:rPr>
        <w:t>н</w:t>
      </w:r>
      <w:r w:rsidRPr="00E80782">
        <w:rPr>
          <w:rFonts w:ascii="Times New Roman" w:eastAsia="Calibri" w:hAnsi="Times New Roman"/>
          <w:b w:val="0"/>
          <w:bCs w:val="0"/>
          <w:color w:val="auto"/>
        </w:rPr>
        <w:t>ный ресурс]. – Электрон</w:t>
      </w:r>
      <w:proofErr w:type="gramStart"/>
      <w:r w:rsidRPr="00E80782">
        <w:rPr>
          <w:rFonts w:ascii="Times New Roman" w:eastAsia="Calibri" w:hAnsi="Times New Roman"/>
          <w:b w:val="0"/>
          <w:bCs w:val="0"/>
          <w:color w:val="auto"/>
        </w:rPr>
        <w:t>.</w:t>
      </w:r>
      <w:proofErr w:type="gramEnd"/>
      <w:r w:rsidRPr="00E80782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proofErr w:type="gramStart"/>
      <w:r w:rsidRPr="00E80782">
        <w:rPr>
          <w:rFonts w:ascii="Times New Roman" w:eastAsia="Calibri" w:hAnsi="Times New Roman"/>
          <w:b w:val="0"/>
          <w:bCs w:val="0"/>
          <w:color w:val="auto"/>
        </w:rPr>
        <w:t>д</w:t>
      </w:r>
      <w:proofErr w:type="gramEnd"/>
      <w:r w:rsidRPr="00E80782">
        <w:rPr>
          <w:rFonts w:ascii="Times New Roman" w:eastAsia="Calibri" w:hAnsi="Times New Roman"/>
          <w:b w:val="0"/>
          <w:bCs w:val="0"/>
          <w:color w:val="auto"/>
        </w:rPr>
        <w:t>ан. – Режим доступа</w:t>
      </w:r>
      <w:proofErr w:type="gramStart"/>
      <w:r w:rsidRPr="00E80782">
        <w:rPr>
          <w:rFonts w:ascii="Times New Roman" w:eastAsia="Calibri" w:hAnsi="Times New Roman"/>
          <w:b w:val="0"/>
          <w:bCs w:val="0"/>
          <w:color w:val="auto"/>
        </w:rPr>
        <w:t xml:space="preserve"> :</w:t>
      </w:r>
      <w:proofErr w:type="gramEnd"/>
      <w:r w:rsidRPr="00E80782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hyperlink r:id="rId16" w:history="1">
        <w:bookmarkStart w:id="4" w:name="_Toc328129448"/>
        <w:r w:rsidRPr="00E80782">
          <w:rPr>
            <w:rFonts w:ascii="Times New Roman" w:eastAsia="Calibri" w:hAnsi="Times New Roman"/>
            <w:bCs w:val="0"/>
            <w:color w:val="auto"/>
          </w:rPr>
          <w:t>www.m-economy.ru</w:t>
        </w:r>
        <w:bookmarkEnd w:id="4"/>
      </w:hyperlink>
      <w:r w:rsidRPr="00E80782">
        <w:rPr>
          <w:rFonts w:ascii="Times New Roman" w:eastAsia="Calibri" w:hAnsi="Times New Roman"/>
          <w:b w:val="0"/>
          <w:bCs w:val="0"/>
          <w:color w:val="auto"/>
        </w:rPr>
        <w:t xml:space="preserve"> </w:t>
      </w:r>
    </w:p>
    <w:p w:rsidR="00E80782" w:rsidRPr="00E80782" w:rsidRDefault="00E80782" w:rsidP="00E80782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hAnsi="Times New Roman"/>
          <w:sz w:val="28"/>
          <w:szCs w:val="28"/>
        </w:rPr>
        <w:t>Сайт о стратегическом менеджменте [Электронный р</w:t>
      </w:r>
      <w:r w:rsidRPr="00E80782">
        <w:rPr>
          <w:rFonts w:ascii="Times New Roman" w:hAnsi="Times New Roman"/>
          <w:sz w:val="28"/>
          <w:szCs w:val="28"/>
        </w:rPr>
        <w:t>е</w:t>
      </w:r>
      <w:r w:rsidRPr="00E80782">
        <w:rPr>
          <w:rFonts w:ascii="Times New Roman" w:hAnsi="Times New Roman"/>
          <w:sz w:val="28"/>
          <w:szCs w:val="28"/>
        </w:rPr>
        <w:t>сурс]. – Электрон</w:t>
      </w:r>
      <w:proofErr w:type="gramStart"/>
      <w:r w:rsidRPr="00E80782">
        <w:rPr>
          <w:rFonts w:ascii="Times New Roman" w:hAnsi="Times New Roman"/>
          <w:sz w:val="28"/>
          <w:szCs w:val="28"/>
        </w:rPr>
        <w:t>.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782">
        <w:rPr>
          <w:rFonts w:ascii="Times New Roman" w:hAnsi="Times New Roman"/>
          <w:sz w:val="28"/>
          <w:szCs w:val="28"/>
        </w:rPr>
        <w:t>д</w:t>
      </w:r>
      <w:proofErr w:type="gramEnd"/>
      <w:r w:rsidRPr="00E80782">
        <w:rPr>
          <w:rFonts w:ascii="Times New Roman" w:hAnsi="Times New Roman"/>
          <w:sz w:val="28"/>
          <w:szCs w:val="28"/>
        </w:rPr>
        <w:t>ан. – Режим доступа</w:t>
      </w:r>
      <w:proofErr w:type="gramStart"/>
      <w:r w:rsidRPr="00E8078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0782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E80782">
          <w:rPr>
            <w:rFonts w:ascii="Times New Roman" w:hAnsi="Times New Roman"/>
            <w:sz w:val="28"/>
            <w:szCs w:val="28"/>
          </w:rPr>
          <w:t>www.strategy.bos.ru/</w:t>
        </w:r>
      </w:hyperlink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E-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xecutive</w:t>
      </w:r>
      <w:proofErr w:type="spell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. [Электронный ресурс]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http://www.e-xecutive.ru</w:t>
      </w:r>
    </w:p>
    <w:p w:rsidR="00E80782" w:rsidRPr="00E80782" w:rsidRDefault="00E80782" w:rsidP="00E80782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Административно-управленческий портал. [Электронный ресурс].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http://www.aup.ru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Журнал «</w:t>
      </w:r>
      <w:r w:rsidRPr="00E80782">
        <w:rPr>
          <w:rFonts w:ascii="Times New Roman" w:eastAsia="Times New Roman" w:hAnsi="Times New Roman"/>
          <w:sz w:val="28"/>
          <w:szCs w:val="28"/>
          <w:lang w:val="en-US" w:eastAsia="ru-RU"/>
        </w:rPr>
        <w:t>Top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80782">
        <w:rPr>
          <w:rFonts w:ascii="Times New Roman" w:eastAsia="Times New Roman" w:hAnsi="Times New Roman"/>
          <w:sz w:val="28"/>
          <w:szCs w:val="28"/>
          <w:lang w:val="en-US" w:eastAsia="ru-RU"/>
        </w:rPr>
        <w:t>Manager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». [Электронный ресурс]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E8078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E80782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E8078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E80782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8078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top</w:t>
        </w:r>
        <w:r w:rsidRPr="00E80782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E8078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manager</w:t>
        </w:r>
        <w:r w:rsidRPr="00E80782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E8078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Журнал «Директор Инфо». [Электронный ресурс] – Р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http://www.director-info.ru.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Журнал «Маркетинг в России и за рубежом». [Электронный ресурс]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 www.dis.ru/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market</w:t>
      </w:r>
      <w:proofErr w:type="spell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Журнал «Менеджмент в России и за рубежом». [Электронный ресурс]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Pr="00E80782">
          <w:rPr>
            <w:rFonts w:ascii="Times New Roman" w:eastAsia="Times New Roman" w:hAnsi="Times New Roman"/>
            <w:sz w:val="28"/>
            <w:szCs w:val="28"/>
            <w:lang w:eastAsia="ru-RU"/>
          </w:rPr>
          <w:t>http://dis.ru/manag</w:t>
        </w:r>
      </w:hyperlink>
      <w:r w:rsidRPr="00E80782">
        <w:rPr>
          <w:rFonts w:ascii="Times New Roman" w:hAnsi="Times New Roman"/>
          <w:sz w:val="28"/>
          <w:szCs w:val="28"/>
        </w:rPr>
        <w:t>.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Журнал «Реальный бизнес». [Электронный ресурс] – Р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http://www.real-business.ru.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Журнал «Секрет фирмы». [Электронный ресурс]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http://www.sf-online.ru.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Журнал «Эксперт </w:t>
      </w:r>
      <w:r w:rsidRPr="00E80782">
        <w:rPr>
          <w:rFonts w:ascii="Times New Roman" w:eastAsia="Times New Roman" w:hAnsi="Times New Roman"/>
          <w:sz w:val="28"/>
          <w:szCs w:val="28"/>
          <w:lang w:val="en-US" w:eastAsia="ru-RU"/>
        </w:rPr>
        <w:t>Online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». [Электронный ресурс]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http://www.expert.ru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Интернет-журнал деловой информации для 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ритейлеров</w:t>
      </w:r>
      <w:proofErr w:type="spell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, рестораторов и 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отельеров</w:t>
      </w:r>
      <w:proofErr w:type="spell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. [Электронный ресурс] – Режим дост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– http:// www.delinform.ru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Международный Журнал «Проблемы теории и практики управления». [Электронный р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сурс]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 </w:t>
      </w:r>
      <w:proofErr w:type="spell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. uptp.ru.</w:t>
      </w:r>
    </w:p>
    <w:p w:rsidR="00E80782" w:rsidRPr="00E80782" w:rsidRDefault="00E80782" w:rsidP="00E80782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>Технологии корпоративного управления. [Электронный ресурс] – Режим доступа</w:t>
      </w:r>
      <w:proofErr w:type="gramStart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80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Pr="00E8078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http://www.iteam.ru</w:t>
        </w:r>
      </w:hyperlink>
    </w:p>
    <w:p w:rsidR="00E80782" w:rsidRPr="00E80782" w:rsidRDefault="00E80782" w:rsidP="00E80782">
      <w:pPr>
        <w:pStyle w:val="1"/>
        <w:spacing w:before="0" w:line="360" w:lineRule="auto"/>
        <w:contextualSpacing/>
        <w:jc w:val="center"/>
        <w:rPr>
          <w:rFonts w:ascii="Times New Roman" w:hAnsi="Times New Roman"/>
          <w:color w:val="auto"/>
        </w:rPr>
      </w:pPr>
      <w:bookmarkStart w:id="5" w:name="_Toc419487736"/>
      <w:r w:rsidRPr="00E80782">
        <w:rPr>
          <w:rFonts w:ascii="Times New Roman" w:hAnsi="Times New Roman"/>
          <w:color w:val="auto"/>
        </w:rPr>
        <w:t xml:space="preserve">Перечень информационных технологий, включая перечень </w:t>
      </w:r>
      <w:r w:rsidRPr="00E80782">
        <w:rPr>
          <w:rFonts w:ascii="Times New Roman" w:hAnsi="Times New Roman"/>
          <w:color w:val="auto"/>
        </w:rPr>
        <w:br/>
        <w:t>программного обеспеч</w:t>
      </w:r>
      <w:r w:rsidRPr="00E80782">
        <w:rPr>
          <w:rFonts w:ascii="Times New Roman" w:hAnsi="Times New Roman"/>
          <w:color w:val="auto"/>
        </w:rPr>
        <w:t>е</w:t>
      </w:r>
      <w:r w:rsidRPr="00E80782">
        <w:rPr>
          <w:rFonts w:ascii="Times New Roman" w:hAnsi="Times New Roman"/>
          <w:color w:val="auto"/>
        </w:rPr>
        <w:t>ния и информационных справочных систем</w:t>
      </w:r>
      <w:bookmarkEnd w:id="5"/>
    </w:p>
    <w:p w:rsidR="00E80782" w:rsidRPr="00E80782" w:rsidRDefault="00E80782" w:rsidP="00E8078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80782">
        <w:rPr>
          <w:rFonts w:ascii="Times New Roman" w:hAnsi="Times New Roman"/>
          <w:sz w:val="28"/>
          <w:szCs w:val="28"/>
          <w:lang w:val="en-US"/>
        </w:rPr>
        <w:t>Microsoft Internet Explorer (</w:t>
      </w:r>
      <w:r w:rsidRPr="00E80782">
        <w:rPr>
          <w:rFonts w:ascii="Times New Roman" w:hAnsi="Times New Roman"/>
          <w:sz w:val="28"/>
          <w:szCs w:val="28"/>
        </w:rPr>
        <w:t>или</w:t>
      </w:r>
      <w:r w:rsidRPr="00E807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782">
        <w:rPr>
          <w:rFonts w:ascii="Times New Roman" w:hAnsi="Times New Roman"/>
          <w:sz w:val="28"/>
          <w:szCs w:val="28"/>
        </w:rPr>
        <w:t>другой</w:t>
      </w:r>
      <w:r w:rsidRPr="00E807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782">
        <w:rPr>
          <w:rFonts w:ascii="Times New Roman" w:hAnsi="Times New Roman"/>
          <w:sz w:val="28"/>
          <w:szCs w:val="28"/>
        </w:rPr>
        <w:t>браузер</w:t>
      </w:r>
      <w:r w:rsidRPr="00E80782">
        <w:rPr>
          <w:rFonts w:ascii="Times New Roman" w:hAnsi="Times New Roman"/>
          <w:sz w:val="28"/>
          <w:szCs w:val="28"/>
          <w:lang w:val="en-US"/>
        </w:rPr>
        <w:t>)</w:t>
      </w:r>
    </w:p>
    <w:p w:rsidR="00E80782" w:rsidRPr="00E80782" w:rsidRDefault="00E80782" w:rsidP="00E8078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80782">
        <w:rPr>
          <w:rFonts w:ascii="Times New Roman" w:hAnsi="Times New Roman"/>
          <w:sz w:val="28"/>
          <w:szCs w:val="28"/>
          <w:lang w:val="en-US"/>
        </w:rPr>
        <w:t xml:space="preserve">Microsoft Windows </w:t>
      </w:r>
      <w:r w:rsidRPr="00E80782">
        <w:rPr>
          <w:rFonts w:ascii="Times New Roman" w:hAnsi="Times New Roman"/>
          <w:sz w:val="28"/>
          <w:szCs w:val="28"/>
        </w:rPr>
        <w:t>ХР</w:t>
      </w:r>
    </w:p>
    <w:p w:rsidR="00E80782" w:rsidRPr="00E80782" w:rsidRDefault="00E80782" w:rsidP="00E8078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0782">
        <w:rPr>
          <w:rFonts w:ascii="Times New Roman" w:hAnsi="Times New Roman"/>
          <w:sz w:val="28"/>
          <w:szCs w:val="28"/>
          <w:lang w:val="en-US"/>
        </w:rPr>
        <w:t xml:space="preserve">Microsoft Office 2007 </w:t>
      </w:r>
      <w:r w:rsidRPr="00E80782">
        <w:rPr>
          <w:rFonts w:ascii="Times New Roman" w:hAnsi="Times New Roman"/>
          <w:sz w:val="28"/>
          <w:szCs w:val="28"/>
        </w:rPr>
        <w:t>и</w:t>
      </w:r>
      <w:r w:rsidRPr="00E807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782">
        <w:rPr>
          <w:rFonts w:ascii="Times New Roman" w:hAnsi="Times New Roman"/>
          <w:sz w:val="28"/>
          <w:szCs w:val="28"/>
        </w:rPr>
        <w:t>выше</w:t>
      </w:r>
    </w:p>
    <w:p w:rsidR="00AB550D" w:rsidRPr="00E80782" w:rsidRDefault="00AB550D" w:rsidP="00E8078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AB550D" w:rsidRPr="00E8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82" w:rsidRDefault="00E80782" w:rsidP="00E80782">
      <w:pPr>
        <w:spacing w:after="0" w:line="240" w:lineRule="auto"/>
      </w:pPr>
      <w:r>
        <w:separator/>
      </w:r>
    </w:p>
  </w:endnote>
  <w:endnote w:type="continuationSeparator" w:id="0">
    <w:p w:rsidR="00E80782" w:rsidRDefault="00E80782" w:rsidP="00E8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82" w:rsidRDefault="00E80782" w:rsidP="00E80782">
      <w:pPr>
        <w:spacing w:after="0" w:line="240" w:lineRule="auto"/>
      </w:pPr>
      <w:r>
        <w:separator/>
      </w:r>
    </w:p>
  </w:footnote>
  <w:footnote w:type="continuationSeparator" w:id="0">
    <w:p w:rsidR="00E80782" w:rsidRDefault="00E80782" w:rsidP="00E80782">
      <w:pPr>
        <w:spacing w:after="0" w:line="240" w:lineRule="auto"/>
      </w:pPr>
      <w:r>
        <w:continuationSeparator/>
      </w:r>
    </w:p>
  </w:footnote>
  <w:footnote w:id="1">
    <w:p w:rsidR="00E80782" w:rsidRPr="003B2201" w:rsidRDefault="00E80782" w:rsidP="00E80782">
      <w:pPr>
        <w:pStyle w:val="a6"/>
        <w:rPr>
          <w:rFonts w:ascii="Times New Roman" w:hAnsi="Times New Roman"/>
        </w:rPr>
      </w:pPr>
      <w:r w:rsidRPr="003B2201">
        <w:rPr>
          <w:rStyle w:val="a8"/>
          <w:rFonts w:ascii="Times New Roman" w:hAnsi="Times New Roman"/>
        </w:rPr>
        <w:footnoteRef/>
      </w:r>
      <w:r w:rsidRPr="003B2201">
        <w:rPr>
          <w:rFonts w:ascii="Times New Roman" w:hAnsi="Times New Roman"/>
        </w:rPr>
        <w:t xml:space="preserve"> Издания, отмеченные знаком</w:t>
      </w:r>
      <w:proofErr w:type="gramStart"/>
      <w:r w:rsidRPr="003B2201">
        <w:rPr>
          <w:rFonts w:ascii="Times New Roman" w:hAnsi="Times New Roman"/>
        </w:rPr>
        <w:t xml:space="preserve"> (*), </w:t>
      </w:r>
      <w:proofErr w:type="gramEnd"/>
      <w:r w:rsidRPr="003B2201">
        <w:rPr>
          <w:rFonts w:ascii="Times New Roman" w:hAnsi="Times New Roman"/>
        </w:rPr>
        <w:t>имеются в библиотеке Института управления (г. Архангельск).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9D7"/>
    <w:multiLevelType w:val="hybridMultilevel"/>
    <w:tmpl w:val="768C6AD0"/>
    <w:lvl w:ilvl="0" w:tplc="7E86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60F7D"/>
    <w:multiLevelType w:val="hybridMultilevel"/>
    <w:tmpl w:val="7740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6A9E"/>
    <w:multiLevelType w:val="hybridMultilevel"/>
    <w:tmpl w:val="3C2CCBB0"/>
    <w:lvl w:ilvl="0" w:tplc="B98E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C16EB"/>
    <w:multiLevelType w:val="hybridMultilevel"/>
    <w:tmpl w:val="D3A2A6D8"/>
    <w:lvl w:ilvl="0" w:tplc="3D903A7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5DF24E4"/>
    <w:multiLevelType w:val="hybridMultilevel"/>
    <w:tmpl w:val="FCB8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607C14"/>
    <w:multiLevelType w:val="hybridMultilevel"/>
    <w:tmpl w:val="C4F2E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82"/>
    <w:rsid w:val="00AB550D"/>
    <w:rsid w:val="00E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07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807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0782"/>
    <w:rPr>
      <w:rFonts w:ascii="Calibri" w:eastAsia="Calibri" w:hAnsi="Calibri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E807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078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807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basedOn w:val="a0"/>
    <w:rsid w:val="00E80782"/>
    <w:rPr>
      <w:color w:val="0000FF"/>
      <w:u w:val="single"/>
    </w:rPr>
  </w:style>
  <w:style w:type="paragraph" w:styleId="a6">
    <w:name w:val="footnote text"/>
    <w:aliases w:val="Текст сноски Знак Знак,Текст сноски Знак1 Знак Знак,Текст сноски Знак Знак Знак Знак,Текст сноски Знак Знак1,Текст сноски Знак1 Знак,Текст сноски Знак Знак Знак"/>
    <w:basedOn w:val="a"/>
    <w:link w:val="a7"/>
    <w:uiPriority w:val="99"/>
    <w:semiHidden/>
    <w:rsid w:val="00E80782"/>
    <w:rPr>
      <w:sz w:val="20"/>
      <w:szCs w:val="20"/>
    </w:rPr>
  </w:style>
  <w:style w:type="character" w:customStyle="1" w:styleId="a7">
    <w:name w:val="Текст сноски Знак"/>
    <w:aliases w:val="Текст сноски Знак Знак Знак1,Текст сноски Знак1 Знак Знак Знак,Текст сноски Знак Знак Знак Знак Знак,Текст сноски Знак Знак1 Знак,Текст сноски Знак1 Знак Знак1,Текст сноски Знак Знак Знак Знак1"/>
    <w:basedOn w:val="a0"/>
    <w:link w:val="a6"/>
    <w:uiPriority w:val="99"/>
    <w:semiHidden/>
    <w:rsid w:val="00E8078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rsid w:val="00E80782"/>
    <w:rPr>
      <w:vertAlign w:val="superscript"/>
    </w:rPr>
  </w:style>
  <w:style w:type="paragraph" w:customStyle="1" w:styleId="11">
    <w:name w:val="Текст1"/>
    <w:basedOn w:val="a"/>
    <w:rsid w:val="00E80782"/>
    <w:pPr>
      <w:spacing w:after="0" w:line="235" w:lineRule="auto"/>
      <w:ind w:firstLine="39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E80782"/>
    <w:pPr>
      <w:ind w:left="720"/>
      <w:contextualSpacing/>
    </w:pPr>
  </w:style>
  <w:style w:type="paragraph" w:styleId="aa">
    <w:name w:val="No Spacing"/>
    <w:uiPriority w:val="1"/>
    <w:qFormat/>
    <w:rsid w:val="00E807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07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807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0782"/>
    <w:rPr>
      <w:rFonts w:ascii="Calibri" w:eastAsia="Calibri" w:hAnsi="Calibri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E807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078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807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basedOn w:val="a0"/>
    <w:rsid w:val="00E80782"/>
    <w:rPr>
      <w:color w:val="0000FF"/>
      <w:u w:val="single"/>
    </w:rPr>
  </w:style>
  <w:style w:type="paragraph" w:styleId="a6">
    <w:name w:val="footnote text"/>
    <w:aliases w:val="Текст сноски Знак Знак,Текст сноски Знак1 Знак Знак,Текст сноски Знак Знак Знак Знак,Текст сноски Знак Знак1,Текст сноски Знак1 Знак,Текст сноски Знак Знак Знак"/>
    <w:basedOn w:val="a"/>
    <w:link w:val="a7"/>
    <w:uiPriority w:val="99"/>
    <w:semiHidden/>
    <w:rsid w:val="00E80782"/>
    <w:rPr>
      <w:sz w:val="20"/>
      <w:szCs w:val="20"/>
    </w:rPr>
  </w:style>
  <w:style w:type="character" w:customStyle="1" w:styleId="a7">
    <w:name w:val="Текст сноски Знак"/>
    <w:aliases w:val="Текст сноски Знак Знак Знак1,Текст сноски Знак1 Знак Знак Знак,Текст сноски Знак Знак Знак Знак Знак,Текст сноски Знак Знак1 Знак,Текст сноски Знак1 Знак Знак1,Текст сноски Знак Знак Знак Знак1"/>
    <w:basedOn w:val="a0"/>
    <w:link w:val="a6"/>
    <w:uiPriority w:val="99"/>
    <w:semiHidden/>
    <w:rsid w:val="00E8078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rsid w:val="00E80782"/>
    <w:rPr>
      <w:vertAlign w:val="superscript"/>
    </w:rPr>
  </w:style>
  <w:style w:type="paragraph" w:customStyle="1" w:styleId="11">
    <w:name w:val="Текст1"/>
    <w:basedOn w:val="a"/>
    <w:rsid w:val="00E80782"/>
    <w:pPr>
      <w:spacing w:after="0" w:line="235" w:lineRule="auto"/>
      <w:ind w:firstLine="39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E80782"/>
    <w:pPr>
      <w:ind w:left="720"/>
      <w:contextualSpacing/>
    </w:pPr>
  </w:style>
  <w:style w:type="paragraph" w:styleId="aa">
    <w:name w:val="No Spacing"/>
    <w:uiPriority w:val="1"/>
    <w:qFormat/>
    <w:rsid w:val="00E807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805*" TargetMode="External"/><Relationship Id="rId13" Type="http://schemas.openxmlformats.org/officeDocument/2006/relationships/hyperlink" Target="http://www.aup.ru/books/i002.htm" TargetMode="External"/><Relationship Id="rId18" Type="http://schemas.openxmlformats.org/officeDocument/2006/relationships/hyperlink" Target="http://www.top-manager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vriz.ru" TargetMode="External"/><Relationship Id="rId17" Type="http://schemas.openxmlformats.org/officeDocument/2006/relationships/hyperlink" Target="http://www.strategy.b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-economy.ru" TargetMode="External"/><Relationship Id="rId20" Type="http://schemas.openxmlformats.org/officeDocument/2006/relationships/hyperlink" Target="http://www.itea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ke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" TargetMode="Externa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dis.ru/man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0929618*" TargetMode="External"/><Relationship Id="rId14" Type="http://schemas.openxmlformats.org/officeDocument/2006/relationships/hyperlink" Target="http://www.eu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seele</cp:lastModifiedBy>
  <cp:revision>1</cp:revision>
  <dcterms:created xsi:type="dcterms:W3CDTF">2016-09-22T10:49:00Z</dcterms:created>
  <dcterms:modified xsi:type="dcterms:W3CDTF">2016-09-22T10:53:00Z</dcterms:modified>
</cp:coreProperties>
</file>